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08F95AB" w14:textId="77777777" w:rsidR="0074176F" w:rsidRPr="00BB6EE4" w:rsidRDefault="0074176F" w:rsidP="00BA214E">
      <w:pPr>
        <w:pStyle w:val="Norml1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BB6EE4">
        <w:rPr>
          <w:rFonts w:ascii="Times New Roman" w:hAnsi="Times New Roman" w:cs="Times New Roman"/>
          <w:b/>
          <w:bCs/>
          <w:color w:val="auto"/>
          <w:sz w:val="28"/>
          <w:szCs w:val="28"/>
        </w:rPr>
        <w:t>Felszereléslista</w:t>
      </w:r>
    </w:p>
    <w:p w14:paraId="2F6D9D0F" w14:textId="589639B1" w:rsidR="00C40462" w:rsidRPr="00C40462" w:rsidRDefault="00C40462" w:rsidP="00C40462">
      <w:pPr>
        <w:jc w:val="center"/>
        <w:rPr>
          <w:rFonts w:ascii="Times New Roman" w:hAnsi="Times New Roman" w:cs="Times New Roman"/>
          <w:sz w:val="28"/>
          <w:szCs w:val="28"/>
        </w:rPr>
      </w:pPr>
      <w:r w:rsidRPr="00C40462">
        <w:rPr>
          <w:rFonts w:ascii="Times New Roman" w:hAnsi="Times New Roman" w:cs="Times New Roman"/>
          <w:sz w:val="28"/>
          <w:szCs w:val="28"/>
        </w:rPr>
        <w:t xml:space="preserve">Nyári Ifjúsági Csillagásztábor </w:t>
      </w:r>
      <w:r w:rsidR="009B593D">
        <w:rPr>
          <w:rFonts w:ascii="Times New Roman" w:hAnsi="Times New Roman" w:cs="Times New Roman"/>
          <w:sz w:val="28"/>
          <w:szCs w:val="28"/>
        </w:rPr>
        <w:t>Piszkéstetőn</w:t>
      </w:r>
      <w:r w:rsidR="0064764F">
        <w:rPr>
          <w:rFonts w:ascii="Times New Roman" w:hAnsi="Times New Roman" w:cs="Times New Roman"/>
          <w:sz w:val="28"/>
          <w:szCs w:val="28"/>
        </w:rPr>
        <w:t xml:space="preserve"> </w:t>
      </w:r>
      <w:r w:rsidRPr="00C40462">
        <w:rPr>
          <w:rFonts w:ascii="Times New Roman" w:hAnsi="Times New Roman" w:cs="Times New Roman"/>
          <w:sz w:val="28"/>
          <w:szCs w:val="28"/>
        </w:rPr>
        <w:t>– 20</w:t>
      </w:r>
      <w:r w:rsidR="005C3682">
        <w:rPr>
          <w:rFonts w:ascii="Times New Roman" w:hAnsi="Times New Roman" w:cs="Times New Roman"/>
          <w:sz w:val="28"/>
          <w:szCs w:val="28"/>
        </w:rPr>
        <w:t>2</w:t>
      </w:r>
      <w:r w:rsidR="009B593D">
        <w:rPr>
          <w:rFonts w:ascii="Times New Roman" w:hAnsi="Times New Roman" w:cs="Times New Roman"/>
          <w:sz w:val="28"/>
          <w:szCs w:val="28"/>
        </w:rPr>
        <w:t>5</w:t>
      </w:r>
      <w:r w:rsidRPr="00C40462">
        <w:rPr>
          <w:rFonts w:ascii="Times New Roman" w:hAnsi="Times New Roman" w:cs="Times New Roman"/>
          <w:sz w:val="28"/>
          <w:szCs w:val="28"/>
        </w:rPr>
        <w:t>!</w:t>
      </w:r>
    </w:p>
    <w:p w14:paraId="1B2F1D6C" w14:textId="77777777" w:rsidR="0074176F" w:rsidRPr="00BA214E" w:rsidRDefault="0074176F">
      <w:pPr>
        <w:pStyle w:val="Norml1"/>
        <w:rPr>
          <w:rFonts w:ascii="Times New Roman" w:hAnsi="Times New Roman" w:cs="Times New Roman"/>
          <w:color w:val="auto"/>
          <w:sz w:val="24"/>
          <w:szCs w:val="24"/>
        </w:rPr>
      </w:pPr>
    </w:p>
    <w:p w14:paraId="79886AF5" w14:textId="77777777" w:rsidR="0074176F" w:rsidRPr="00BA214E" w:rsidRDefault="0074176F">
      <w:pPr>
        <w:pStyle w:val="Norml1"/>
        <w:rPr>
          <w:rFonts w:ascii="Times New Roman" w:hAnsi="Times New Roman" w:cs="Times New Roman"/>
          <w:color w:val="auto"/>
          <w:sz w:val="24"/>
          <w:szCs w:val="24"/>
        </w:rPr>
      </w:pPr>
      <w:r w:rsidRPr="00BA214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Kötelező </w:t>
      </w:r>
      <w:r w:rsidR="00C40462">
        <w:rPr>
          <w:rFonts w:ascii="Times New Roman" w:hAnsi="Times New Roman" w:cs="Times New Roman"/>
          <w:b/>
          <w:bCs/>
          <w:color w:val="auto"/>
          <w:sz w:val="24"/>
          <w:szCs w:val="24"/>
        </w:rPr>
        <w:t>dolgok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, e nélkül el se indulj:</w:t>
      </w:r>
    </w:p>
    <w:p w14:paraId="017C3816" w14:textId="22B1444A" w:rsidR="0074176F" w:rsidRPr="00E57C63" w:rsidRDefault="0074176F">
      <w:pPr>
        <w:pStyle w:val="Norml1"/>
        <w:numPr>
          <w:ilvl w:val="0"/>
          <w:numId w:val="3"/>
        </w:numPr>
        <w:ind w:hanging="359"/>
        <w:rPr>
          <w:rFonts w:ascii="Times New Roman" w:hAnsi="Times New Roman" w:cs="Times New Roman"/>
          <w:color w:val="auto"/>
          <w:sz w:val="24"/>
          <w:szCs w:val="24"/>
        </w:rPr>
      </w:pPr>
      <w:r w:rsidRPr="00BA214E">
        <w:rPr>
          <w:rFonts w:ascii="Times New Roman" w:hAnsi="Times New Roman" w:cs="Times New Roman"/>
          <w:b/>
          <w:bCs/>
          <w:color w:val="auto"/>
          <w:sz w:val="24"/>
          <w:szCs w:val="24"/>
        </w:rPr>
        <w:t>18 évnél f</w:t>
      </w:r>
      <w:r w:rsidR="00114E81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iatalabb résztvevők esetében a </w:t>
      </w:r>
      <w:r w:rsidR="00114E81" w:rsidRPr="00114E81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S</w:t>
      </w:r>
      <w:r w:rsidRPr="00114E81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zülő</w:t>
      </w:r>
      <w:r w:rsidR="00114E81" w:rsidRPr="00114E81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i n</w:t>
      </w:r>
      <w:r w:rsidRPr="00114E81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yilatkozat</w:t>
      </w:r>
    </w:p>
    <w:p w14:paraId="1812FB23" w14:textId="6FC087A0" w:rsidR="00973427" w:rsidRPr="00E57C63" w:rsidRDefault="00973427" w:rsidP="00973427">
      <w:pPr>
        <w:pStyle w:val="Norml1"/>
        <w:numPr>
          <w:ilvl w:val="0"/>
          <w:numId w:val="3"/>
        </w:numPr>
        <w:ind w:hanging="359"/>
        <w:rPr>
          <w:rFonts w:ascii="Times New Roman" w:hAnsi="Times New Roman" w:cs="Times New Roman"/>
          <w:color w:val="auto"/>
          <w:sz w:val="24"/>
          <w:szCs w:val="24"/>
        </w:rPr>
      </w:pPr>
      <w:r w:rsidRPr="00BA214E">
        <w:rPr>
          <w:rFonts w:ascii="Times New Roman" w:hAnsi="Times New Roman" w:cs="Times New Roman"/>
          <w:b/>
          <w:bCs/>
          <w:color w:val="auto"/>
          <w:sz w:val="24"/>
          <w:szCs w:val="24"/>
        </w:rPr>
        <w:t>18 évnél f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iatalabb résztvevők esetében az </w:t>
      </w:r>
      <w:r w:rsidRPr="00973427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Egészségügyi nyilatkozat</w:t>
      </w:r>
    </w:p>
    <w:p w14:paraId="05958DA6" w14:textId="6E664819" w:rsidR="00E57C63" w:rsidRPr="00ED1722" w:rsidRDefault="00E57C63">
      <w:pPr>
        <w:pStyle w:val="Norml1"/>
        <w:numPr>
          <w:ilvl w:val="0"/>
          <w:numId w:val="3"/>
        </w:numPr>
        <w:ind w:hanging="359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18 évnél idősebb résztvevők esetén </w:t>
      </w:r>
      <w:r w:rsidRPr="00E57C63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Adatkezelési nyilatkozat</w:t>
      </w:r>
    </w:p>
    <w:p w14:paraId="78046420" w14:textId="77777777" w:rsidR="00600378" w:rsidRPr="00600378" w:rsidRDefault="00600378">
      <w:pPr>
        <w:pStyle w:val="Norml1"/>
        <w:numPr>
          <w:ilvl w:val="0"/>
          <w:numId w:val="3"/>
        </w:numPr>
        <w:ind w:hanging="359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személyazonosító igazolvány</w:t>
      </w:r>
    </w:p>
    <w:p w14:paraId="5B821A18" w14:textId="77777777" w:rsidR="0074176F" w:rsidRPr="003D042F" w:rsidRDefault="0074176F">
      <w:pPr>
        <w:pStyle w:val="Norml1"/>
        <w:numPr>
          <w:ilvl w:val="0"/>
          <w:numId w:val="3"/>
        </w:numPr>
        <w:ind w:hanging="359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3D042F">
        <w:rPr>
          <w:rFonts w:ascii="Times New Roman" w:hAnsi="Times New Roman" w:cs="Times New Roman"/>
          <w:b/>
          <w:bCs/>
          <w:color w:val="auto"/>
          <w:sz w:val="24"/>
          <w:szCs w:val="24"/>
        </w:rPr>
        <w:t>diákigazolvány (</w:t>
      </w:r>
      <w:r w:rsidR="00C40462" w:rsidRPr="003D042F">
        <w:rPr>
          <w:rFonts w:ascii="Times New Roman" w:hAnsi="Times New Roman" w:cs="Times New Roman"/>
          <w:b/>
          <w:bCs/>
          <w:color w:val="auto"/>
          <w:sz w:val="24"/>
          <w:szCs w:val="24"/>
        </w:rPr>
        <w:t>ha van</w:t>
      </w:r>
      <w:r w:rsidRPr="003D042F">
        <w:rPr>
          <w:rFonts w:ascii="Times New Roman" w:hAnsi="Times New Roman" w:cs="Times New Roman"/>
          <w:b/>
          <w:bCs/>
          <w:color w:val="auto"/>
          <w:sz w:val="24"/>
          <w:szCs w:val="24"/>
        </w:rPr>
        <w:t>)</w:t>
      </w:r>
    </w:p>
    <w:p w14:paraId="292FF3B2" w14:textId="77777777" w:rsidR="0074176F" w:rsidRPr="00BA214E" w:rsidRDefault="0074176F">
      <w:pPr>
        <w:pStyle w:val="Norml1"/>
        <w:numPr>
          <w:ilvl w:val="0"/>
          <w:numId w:val="3"/>
        </w:numPr>
        <w:ind w:hanging="359"/>
        <w:rPr>
          <w:rFonts w:ascii="Times New Roman" w:hAnsi="Times New Roman" w:cs="Times New Roman"/>
          <w:color w:val="auto"/>
          <w:sz w:val="24"/>
          <w:szCs w:val="24"/>
        </w:rPr>
      </w:pPr>
      <w:r w:rsidRPr="00BA214E">
        <w:rPr>
          <w:rFonts w:ascii="Times New Roman" w:hAnsi="Times New Roman" w:cs="Times New Roman"/>
          <w:b/>
          <w:bCs/>
          <w:color w:val="auto"/>
          <w:sz w:val="24"/>
          <w:szCs w:val="24"/>
        </w:rPr>
        <w:t>TAJ kártya</w:t>
      </w:r>
      <w:r w:rsidR="00C40462">
        <w:rPr>
          <w:rFonts w:ascii="Times New Roman" w:hAnsi="Times New Roman" w:cs="Times New Roman"/>
          <w:b/>
          <w:bCs/>
          <w:color w:val="auto"/>
          <w:sz w:val="24"/>
          <w:szCs w:val="24"/>
        </w:rPr>
        <w:t>, vagy annak</w:t>
      </w:r>
      <w:r w:rsidRPr="00BA214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fénymásolata</w:t>
      </w:r>
      <w:r w:rsidR="00C4046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(ez neked kellhet, </w:t>
      </w:r>
      <w:r w:rsidR="00114E81">
        <w:rPr>
          <w:rFonts w:ascii="Times New Roman" w:hAnsi="Times New Roman" w:cs="Times New Roman"/>
          <w:b/>
          <w:bCs/>
          <w:color w:val="auto"/>
          <w:sz w:val="24"/>
          <w:szCs w:val="24"/>
        </w:rPr>
        <w:t>tartsd magadnál</w:t>
      </w:r>
      <w:r w:rsidR="00C40462">
        <w:rPr>
          <w:rFonts w:ascii="Times New Roman" w:hAnsi="Times New Roman" w:cs="Times New Roman"/>
          <w:b/>
          <w:bCs/>
          <w:color w:val="auto"/>
          <w:sz w:val="24"/>
          <w:szCs w:val="24"/>
        </w:rPr>
        <w:t>)</w:t>
      </w:r>
    </w:p>
    <w:p w14:paraId="2FA4B980" w14:textId="0F09804D" w:rsidR="00BE4DDA" w:rsidRPr="00BE4DDA" w:rsidRDefault="00BE4DDA">
      <w:pPr>
        <w:pStyle w:val="Norml1"/>
        <w:numPr>
          <w:ilvl w:val="0"/>
          <w:numId w:val="3"/>
        </w:numPr>
        <w:ind w:hanging="359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Pénz</w:t>
      </w:r>
      <w:r w:rsidR="0074176F" w:rsidRPr="00BA214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az útiköltségre</w:t>
      </w:r>
      <w:r w:rsidR="00D21FD7">
        <w:rPr>
          <w:rFonts w:ascii="Times New Roman" w:hAnsi="Times New Roman" w:cs="Times New Roman"/>
          <w:b/>
          <w:bCs/>
          <w:color w:val="auto"/>
          <w:sz w:val="24"/>
          <w:szCs w:val="24"/>
        </w:rPr>
        <w:t>, ha nincs országbérleted</w:t>
      </w:r>
    </w:p>
    <w:p w14:paraId="5AE53410" w14:textId="5D0B8306" w:rsidR="00E23647" w:rsidRPr="00D21FD7" w:rsidRDefault="0082634D" w:rsidP="00D21FD7">
      <w:pPr>
        <w:pStyle w:val="Norml1"/>
        <w:numPr>
          <w:ilvl w:val="0"/>
          <w:numId w:val="3"/>
        </w:numPr>
        <w:ind w:hanging="359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="00D21FD7">
        <w:rPr>
          <w:rFonts w:ascii="Times New Roman" w:hAnsi="Times New Roman" w:cs="Times New Roman"/>
          <w:b/>
          <w:bCs/>
          <w:color w:val="auto"/>
          <w:sz w:val="24"/>
          <w:szCs w:val="24"/>
        </w:rPr>
        <w:t>-10</w:t>
      </w:r>
      <w:r w:rsidR="001F5887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000 Ft </w:t>
      </w:r>
      <w:r w:rsidR="00000909">
        <w:rPr>
          <w:rFonts w:ascii="Times New Roman" w:hAnsi="Times New Roman" w:cs="Times New Roman"/>
          <w:b/>
          <w:bCs/>
          <w:color w:val="auto"/>
          <w:sz w:val="24"/>
          <w:szCs w:val="24"/>
        </w:rPr>
        <w:t>javasolt</w:t>
      </w:r>
      <w:r w:rsidR="0074176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0F6501">
        <w:rPr>
          <w:rFonts w:ascii="Times New Roman" w:hAnsi="Times New Roman" w:cs="Times New Roman"/>
          <w:b/>
          <w:bCs/>
          <w:color w:val="auto"/>
          <w:sz w:val="24"/>
          <w:szCs w:val="24"/>
        </w:rPr>
        <w:t>költőpénz</w:t>
      </w:r>
    </w:p>
    <w:p w14:paraId="3EC0B35A" w14:textId="77777777" w:rsidR="0074176F" w:rsidRPr="00BA214E" w:rsidRDefault="0074176F">
      <w:pPr>
        <w:pStyle w:val="Norml1"/>
        <w:rPr>
          <w:rFonts w:ascii="Times New Roman" w:hAnsi="Times New Roman" w:cs="Times New Roman"/>
          <w:color w:val="auto"/>
          <w:sz w:val="24"/>
          <w:szCs w:val="24"/>
        </w:rPr>
      </w:pPr>
    </w:p>
    <w:p w14:paraId="01AD60FC" w14:textId="77777777" w:rsidR="0074176F" w:rsidRPr="00BA214E" w:rsidRDefault="0074176F">
      <w:pPr>
        <w:pStyle w:val="Norml1"/>
        <w:rPr>
          <w:rFonts w:ascii="Times New Roman" w:hAnsi="Times New Roman" w:cs="Times New Roman"/>
          <w:color w:val="auto"/>
          <w:sz w:val="24"/>
          <w:szCs w:val="24"/>
        </w:rPr>
      </w:pPr>
      <w:r w:rsidRPr="00BA214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Fenti dokumentumok hiánya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esetén sajnos nem tudunk fogadni a táborban!</w:t>
      </w:r>
    </w:p>
    <w:p w14:paraId="736E5C7D" w14:textId="77777777" w:rsidR="0074176F" w:rsidRDefault="0074176F">
      <w:pPr>
        <w:pStyle w:val="Norml1"/>
        <w:rPr>
          <w:rFonts w:ascii="Times New Roman" w:hAnsi="Times New Roman" w:cs="Times New Roman"/>
          <w:color w:val="auto"/>
          <w:sz w:val="24"/>
          <w:szCs w:val="24"/>
        </w:rPr>
      </w:pPr>
    </w:p>
    <w:p w14:paraId="6BDF2969" w14:textId="77777777" w:rsidR="00F610F4" w:rsidRPr="00BA214E" w:rsidRDefault="00F610F4">
      <w:pPr>
        <w:pStyle w:val="Norml1"/>
        <w:rPr>
          <w:rFonts w:ascii="Times New Roman" w:hAnsi="Times New Roman" w:cs="Times New Roman"/>
          <w:color w:val="auto"/>
          <w:sz w:val="24"/>
          <w:szCs w:val="24"/>
        </w:rPr>
      </w:pPr>
    </w:p>
    <w:p w14:paraId="6B44979B" w14:textId="7B99384D" w:rsidR="0074176F" w:rsidRDefault="0074176F">
      <w:pPr>
        <w:pStyle w:val="Norml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Pakoláskor egyetlen nagy hátizsákba </w:t>
      </w:r>
      <w:r w:rsidR="00C40462">
        <w:rPr>
          <w:rFonts w:ascii="Times New Roman" w:hAnsi="Times New Roman" w:cs="Times New Roman"/>
          <w:color w:val="auto"/>
          <w:sz w:val="24"/>
          <w:szCs w:val="24"/>
        </w:rPr>
        <w:t xml:space="preserve">vagy bőröndbe </w:t>
      </w:r>
      <w:r>
        <w:rPr>
          <w:rFonts w:ascii="Times New Roman" w:hAnsi="Times New Roman" w:cs="Times New Roman"/>
          <w:color w:val="auto"/>
          <w:sz w:val="24"/>
          <w:szCs w:val="24"/>
        </w:rPr>
        <w:t>pakolj! Olyan nehéz legyen, hogy el is bírd!</w:t>
      </w:r>
      <w:r w:rsidR="00C4046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9B593D">
        <w:rPr>
          <w:rFonts w:ascii="Times New Roman" w:hAnsi="Times New Roman" w:cs="Times New Roman"/>
          <w:color w:val="auto"/>
          <w:sz w:val="24"/>
          <w:szCs w:val="24"/>
        </w:rPr>
        <w:t>A</w:t>
      </w:r>
      <w:r w:rsidR="00520243">
        <w:rPr>
          <w:rFonts w:ascii="Times New Roman" w:hAnsi="Times New Roman" w:cs="Times New Roman"/>
          <w:color w:val="auto"/>
          <w:sz w:val="24"/>
          <w:szCs w:val="24"/>
        </w:rPr>
        <w:t xml:space="preserve"> csomagot gyalog kell majd </w:t>
      </w:r>
      <w:r w:rsidR="009B593D">
        <w:rPr>
          <w:rFonts w:ascii="Times New Roman" w:hAnsi="Times New Roman" w:cs="Times New Roman"/>
          <w:color w:val="auto"/>
          <w:sz w:val="24"/>
          <w:szCs w:val="24"/>
        </w:rPr>
        <w:t>vinned</w:t>
      </w:r>
      <w:r w:rsidR="00520243">
        <w:rPr>
          <w:rFonts w:ascii="Times New Roman" w:hAnsi="Times New Roman" w:cs="Times New Roman"/>
          <w:color w:val="auto"/>
          <w:sz w:val="24"/>
          <w:szCs w:val="24"/>
        </w:rPr>
        <w:t xml:space="preserve"> a kb. </w:t>
      </w:r>
      <w:r w:rsidR="009B593D">
        <w:rPr>
          <w:rFonts w:ascii="Times New Roman" w:hAnsi="Times New Roman" w:cs="Times New Roman"/>
          <w:color w:val="auto"/>
          <w:sz w:val="24"/>
          <w:szCs w:val="24"/>
        </w:rPr>
        <w:t>0,5</w:t>
      </w:r>
      <w:r w:rsidR="00520243">
        <w:rPr>
          <w:rFonts w:ascii="Times New Roman" w:hAnsi="Times New Roman" w:cs="Times New Roman"/>
          <w:color w:val="auto"/>
          <w:sz w:val="24"/>
          <w:szCs w:val="24"/>
        </w:rPr>
        <w:t xml:space="preserve"> km </w:t>
      </w:r>
      <w:r w:rsidR="009B593D">
        <w:rPr>
          <w:rFonts w:ascii="Times New Roman" w:hAnsi="Times New Roman" w:cs="Times New Roman"/>
          <w:color w:val="auto"/>
          <w:sz w:val="24"/>
          <w:szCs w:val="24"/>
        </w:rPr>
        <w:t>úton</w:t>
      </w:r>
      <w:r w:rsidR="00520243">
        <w:rPr>
          <w:rFonts w:ascii="Times New Roman" w:hAnsi="Times New Roman" w:cs="Times New Roman"/>
          <w:color w:val="auto"/>
          <w:sz w:val="24"/>
          <w:szCs w:val="24"/>
        </w:rPr>
        <w:t xml:space="preserve"> a helyszínig</w:t>
      </w:r>
      <w:r w:rsidR="005C3682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00090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5C3682">
        <w:rPr>
          <w:rFonts w:ascii="Times New Roman" w:hAnsi="Times New Roman" w:cs="Times New Roman"/>
          <w:color w:val="auto"/>
          <w:sz w:val="24"/>
          <w:szCs w:val="24"/>
        </w:rPr>
        <w:t xml:space="preserve">Utazáshoz hozz magaddal </w:t>
      </w:r>
      <w:r w:rsidR="00520243">
        <w:rPr>
          <w:rFonts w:ascii="Times New Roman" w:hAnsi="Times New Roman" w:cs="Times New Roman"/>
          <w:color w:val="auto"/>
          <w:sz w:val="24"/>
          <w:szCs w:val="24"/>
        </w:rPr>
        <w:t xml:space="preserve">kis hátizsákban vagy vászonszatyorban </w:t>
      </w:r>
      <w:r w:rsidR="005C3682">
        <w:rPr>
          <w:rFonts w:ascii="Times New Roman" w:hAnsi="Times New Roman" w:cs="Times New Roman"/>
          <w:color w:val="auto"/>
          <w:sz w:val="24"/>
          <w:szCs w:val="24"/>
        </w:rPr>
        <w:t>megfelelő mennyiségű élelmet</w:t>
      </w:r>
      <w:r w:rsidR="009B593D">
        <w:rPr>
          <w:rFonts w:ascii="Times New Roman" w:hAnsi="Times New Roman" w:cs="Times New Roman"/>
          <w:color w:val="auto"/>
          <w:sz w:val="24"/>
          <w:szCs w:val="24"/>
        </w:rPr>
        <w:t xml:space="preserve"> és </w:t>
      </w:r>
      <w:r w:rsidR="00000909">
        <w:rPr>
          <w:rFonts w:ascii="Times New Roman" w:hAnsi="Times New Roman" w:cs="Times New Roman"/>
          <w:color w:val="auto"/>
          <w:sz w:val="24"/>
          <w:szCs w:val="24"/>
        </w:rPr>
        <w:t>1,</w:t>
      </w:r>
      <w:r w:rsidR="00BE4DDA">
        <w:rPr>
          <w:rFonts w:ascii="Times New Roman" w:hAnsi="Times New Roman" w:cs="Times New Roman"/>
          <w:color w:val="auto"/>
          <w:sz w:val="24"/>
          <w:szCs w:val="24"/>
        </w:rPr>
        <w:t>5 l v</w:t>
      </w:r>
      <w:r w:rsidR="005C3682">
        <w:rPr>
          <w:rFonts w:ascii="Times New Roman" w:hAnsi="Times New Roman" w:cs="Times New Roman"/>
          <w:color w:val="auto"/>
          <w:sz w:val="24"/>
          <w:szCs w:val="24"/>
        </w:rPr>
        <w:t>izet!</w:t>
      </w:r>
    </w:p>
    <w:p w14:paraId="4178F5E4" w14:textId="77777777" w:rsidR="0074176F" w:rsidRDefault="0074176F" w:rsidP="00541839">
      <w:pPr>
        <w:pStyle w:val="Norml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Észlelőlapokat nem kell hoznod, az</w:t>
      </w:r>
      <w:r w:rsidR="00F610F4">
        <w:rPr>
          <w:rFonts w:ascii="Times New Roman" w:hAnsi="Times New Roman" w:cs="Times New Roman"/>
          <w:color w:val="auto"/>
          <w:sz w:val="24"/>
          <w:szCs w:val="24"/>
        </w:rPr>
        <w:t>okat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mi adunk majd.</w:t>
      </w:r>
    </w:p>
    <w:p w14:paraId="587E0AE9" w14:textId="77777777" w:rsidR="0074176F" w:rsidRDefault="0074176F">
      <w:pPr>
        <w:pStyle w:val="Norml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A214E">
        <w:rPr>
          <w:rFonts w:ascii="Times New Roman" w:hAnsi="Times New Roman" w:cs="Times New Roman"/>
          <w:color w:val="auto"/>
          <w:sz w:val="24"/>
          <w:szCs w:val="24"/>
        </w:rPr>
        <w:t xml:space="preserve">Étel, rágcsálnivaló, </w:t>
      </w:r>
      <w:r>
        <w:rPr>
          <w:rFonts w:ascii="Times New Roman" w:hAnsi="Times New Roman" w:cs="Times New Roman"/>
          <w:color w:val="auto"/>
          <w:sz w:val="24"/>
          <w:szCs w:val="24"/>
        </w:rPr>
        <w:t>tekintetében a következőket ajánljuk</w:t>
      </w:r>
      <w:r w:rsidRPr="00BA214E">
        <w:rPr>
          <w:rFonts w:ascii="Times New Roman" w:hAnsi="Times New Roman" w:cs="Times New Roman"/>
          <w:color w:val="auto"/>
          <w:sz w:val="24"/>
          <w:szCs w:val="24"/>
        </w:rPr>
        <w:t>: csokoládé, müzliszelet, aszalt gyümölcs</w:t>
      </w:r>
      <w:r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BA214E">
        <w:rPr>
          <w:rFonts w:ascii="Times New Roman" w:hAnsi="Times New Roman" w:cs="Times New Roman"/>
          <w:color w:val="auto"/>
          <w:sz w:val="24"/>
          <w:szCs w:val="24"/>
        </w:rPr>
        <w:t xml:space="preserve"> kizárólag már előre pucolt földimogyoró és napraforgómag</w:t>
      </w:r>
      <w:r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BA214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C40462">
        <w:rPr>
          <w:rFonts w:ascii="Times New Roman" w:hAnsi="Times New Roman" w:cs="Times New Roman"/>
          <w:color w:val="auto"/>
          <w:sz w:val="24"/>
          <w:szCs w:val="24"/>
        </w:rPr>
        <w:t xml:space="preserve">keksz, </w:t>
      </w:r>
      <w:r w:rsidRPr="00BA214E">
        <w:rPr>
          <w:rFonts w:ascii="Times New Roman" w:hAnsi="Times New Roman" w:cs="Times New Roman"/>
          <w:color w:val="auto"/>
          <w:sz w:val="24"/>
          <w:szCs w:val="24"/>
        </w:rPr>
        <w:t xml:space="preserve">ropi, </w:t>
      </w:r>
      <w:r w:rsidR="00C40462">
        <w:rPr>
          <w:rFonts w:ascii="Times New Roman" w:hAnsi="Times New Roman" w:cs="Times New Roman"/>
          <w:color w:val="auto"/>
          <w:sz w:val="24"/>
          <w:szCs w:val="24"/>
        </w:rPr>
        <w:t xml:space="preserve">chips, </w:t>
      </w:r>
      <w:r w:rsidRPr="00BA214E">
        <w:rPr>
          <w:rFonts w:ascii="Times New Roman" w:hAnsi="Times New Roman" w:cs="Times New Roman"/>
          <w:color w:val="auto"/>
          <w:sz w:val="24"/>
          <w:szCs w:val="24"/>
        </w:rPr>
        <w:t>burgonyaszirom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BA214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Ezek mind jól jöhetnek </w:t>
      </w:r>
      <w:r w:rsidRPr="00BA214E">
        <w:rPr>
          <w:rFonts w:ascii="Times New Roman" w:hAnsi="Times New Roman" w:cs="Times New Roman"/>
          <w:color w:val="auto"/>
          <w:sz w:val="24"/>
          <w:szCs w:val="24"/>
        </w:rPr>
        <w:t>az éjszakai munka k</w:t>
      </w:r>
      <w:r>
        <w:rPr>
          <w:rFonts w:ascii="Times New Roman" w:hAnsi="Times New Roman" w:cs="Times New Roman"/>
          <w:color w:val="auto"/>
          <w:sz w:val="24"/>
          <w:szCs w:val="24"/>
        </w:rPr>
        <w:t>özben történő energiapótláshoz.</w:t>
      </w:r>
    </w:p>
    <w:p w14:paraId="767579BD" w14:textId="77777777" w:rsidR="0074176F" w:rsidRDefault="0074176F" w:rsidP="00F30946">
      <w:pPr>
        <w:pStyle w:val="Norml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Az alábbi lista minden elemére szükséged lehet a tábor során, kérlek </w:t>
      </w:r>
      <w:r w:rsidRPr="00C40462">
        <w:rPr>
          <w:rFonts w:ascii="Times New Roman" w:hAnsi="Times New Roman" w:cs="Times New Roman"/>
          <w:b/>
          <w:color w:val="auto"/>
          <w:sz w:val="24"/>
          <w:szCs w:val="24"/>
        </w:rPr>
        <w:t>ne hagyj otthon semmit</w:t>
      </w:r>
      <w:r>
        <w:rPr>
          <w:rFonts w:ascii="Times New Roman" w:hAnsi="Times New Roman" w:cs="Times New Roman"/>
          <w:color w:val="auto"/>
          <w:sz w:val="24"/>
          <w:szCs w:val="24"/>
        </w:rPr>
        <w:t>!</w:t>
      </w:r>
    </w:p>
    <w:p w14:paraId="13CC337C" w14:textId="77777777" w:rsidR="0074176F" w:rsidRDefault="0074176F" w:rsidP="00F30946">
      <w:pPr>
        <w:pStyle w:val="Norml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Nyomtasd ki ezt az oldalt, és pipáld ki a táblázatban, amik bent vannak!</w:t>
      </w:r>
    </w:p>
    <w:p w14:paraId="1BDFDE36" w14:textId="77777777" w:rsidR="0074176F" w:rsidRDefault="0074176F">
      <w:pPr>
        <w:pStyle w:val="Norml1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65C8000" w14:textId="77777777" w:rsidR="0074176F" w:rsidRPr="00A9302C" w:rsidRDefault="0074176F" w:rsidP="007247B0">
      <w:pPr>
        <w:pStyle w:val="Norml1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  <w:gridCol w:w="1800"/>
        <w:gridCol w:w="824"/>
      </w:tblGrid>
      <w:tr w:rsidR="0074176F" w:rsidRPr="00114E81" w14:paraId="779B1F9C" w14:textId="77777777" w:rsidTr="00114E81">
        <w:tc>
          <w:tcPr>
            <w:tcW w:w="6588" w:type="dxa"/>
          </w:tcPr>
          <w:p w14:paraId="55A77DA7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b/>
                <w:bCs/>
                <w:sz w:val="21"/>
                <w:szCs w:val="21"/>
              </w:rPr>
            </w:pPr>
            <w:r w:rsidRPr="00114E81">
              <w:rPr>
                <w:rFonts w:ascii="Cambria" w:hAnsi="Cambria" w:cs="Cambria"/>
                <w:b/>
                <w:bCs/>
                <w:sz w:val="21"/>
                <w:szCs w:val="21"/>
              </w:rPr>
              <w:lastRenderedPageBreak/>
              <w:t>Ezt hozd:</w:t>
            </w:r>
          </w:p>
        </w:tc>
        <w:tc>
          <w:tcPr>
            <w:tcW w:w="1800" w:type="dxa"/>
          </w:tcPr>
          <w:p w14:paraId="158C610A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b/>
                <w:bCs/>
                <w:sz w:val="21"/>
                <w:szCs w:val="21"/>
              </w:rPr>
            </w:pPr>
            <w:r w:rsidRPr="00114E81">
              <w:rPr>
                <w:rFonts w:ascii="Cambria" w:hAnsi="Cambria" w:cs="Cambria"/>
                <w:b/>
                <w:bCs/>
                <w:sz w:val="21"/>
                <w:szCs w:val="21"/>
              </w:rPr>
              <w:t>Hány darabot?</w:t>
            </w:r>
          </w:p>
        </w:tc>
        <w:tc>
          <w:tcPr>
            <w:tcW w:w="824" w:type="dxa"/>
          </w:tcPr>
          <w:p w14:paraId="4573694A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b/>
                <w:bCs/>
                <w:sz w:val="21"/>
                <w:szCs w:val="21"/>
              </w:rPr>
            </w:pPr>
            <w:r w:rsidRPr="00114E81">
              <w:rPr>
                <w:rFonts w:ascii="Cambria" w:hAnsi="Cambria" w:cs="Cambria"/>
                <w:b/>
                <w:bCs/>
                <w:sz w:val="21"/>
                <w:szCs w:val="21"/>
              </w:rPr>
              <w:t xml:space="preserve">Pipa </w:t>
            </w:r>
          </w:p>
        </w:tc>
      </w:tr>
      <w:tr w:rsidR="0074176F" w:rsidRPr="00114E81" w14:paraId="5ECA5A5F" w14:textId="77777777" w:rsidTr="00114E81">
        <w:tc>
          <w:tcPr>
            <w:tcW w:w="6588" w:type="dxa"/>
          </w:tcPr>
          <w:p w14:paraId="15189AD0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nagy hátizsák</w:t>
            </w:r>
            <w:r w:rsidR="00114E81" w:rsidRPr="00114E81">
              <w:rPr>
                <w:rFonts w:ascii="Cambria" w:hAnsi="Cambria" w:cs="Cambria"/>
                <w:sz w:val="21"/>
                <w:szCs w:val="21"/>
              </w:rPr>
              <w:t>/bőrönd</w:t>
            </w:r>
            <w:r w:rsidR="00F610F4" w:rsidRPr="00114E81">
              <w:rPr>
                <w:rFonts w:ascii="Cambria" w:hAnsi="Cambria" w:cs="Cambria"/>
                <w:sz w:val="21"/>
                <w:szCs w:val="21"/>
              </w:rPr>
              <w:t xml:space="preserve"> az összes holmiddal</w:t>
            </w:r>
          </w:p>
        </w:tc>
        <w:tc>
          <w:tcPr>
            <w:tcW w:w="1800" w:type="dxa"/>
          </w:tcPr>
          <w:p w14:paraId="6BF7C9D8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1C074AB9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088A3223" w14:textId="77777777" w:rsidTr="00114E81">
        <w:tc>
          <w:tcPr>
            <w:tcW w:w="6588" w:type="dxa"/>
          </w:tcPr>
          <w:p w14:paraId="13F9CD13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kis hátizsák kiránduláshoz</w:t>
            </w:r>
          </w:p>
        </w:tc>
        <w:tc>
          <w:tcPr>
            <w:tcW w:w="1800" w:type="dxa"/>
          </w:tcPr>
          <w:p w14:paraId="713D0E38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4E575CA6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55089958" w14:textId="77777777" w:rsidTr="00114E81">
        <w:tc>
          <w:tcPr>
            <w:tcW w:w="6588" w:type="dxa"/>
          </w:tcPr>
          <w:p w14:paraId="4B54424A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b/>
                <w:bCs/>
                <w:sz w:val="21"/>
                <w:szCs w:val="21"/>
              </w:rPr>
            </w:pPr>
            <w:r w:rsidRPr="00114E81">
              <w:rPr>
                <w:rFonts w:ascii="Cambria" w:hAnsi="Cambria" w:cs="Cambria"/>
                <w:b/>
                <w:bCs/>
                <w:sz w:val="21"/>
                <w:szCs w:val="21"/>
              </w:rPr>
              <w:t>Ruhák:</w:t>
            </w:r>
          </w:p>
        </w:tc>
        <w:tc>
          <w:tcPr>
            <w:tcW w:w="1800" w:type="dxa"/>
          </w:tcPr>
          <w:p w14:paraId="7A7FEA92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  <w:tc>
          <w:tcPr>
            <w:tcW w:w="824" w:type="dxa"/>
          </w:tcPr>
          <w:p w14:paraId="1856CD24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78FAC400" w14:textId="77777777" w:rsidTr="00114E81">
        <w:tc>
          <w:tcPr>
            <w:tcW w:w="6588" w:type="dxa"/>
          </w:tcPr>
          <w:p w14:paraId="45EFB8CF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rövid ujjú póló</w:t>
            </w:r>
          </w:p>
        </w:tc>
        <w:tc>
          <w:tcPr>
            <w:tcW w:w="1800" w:type="dxa"/>
          </w:tcPr>
          <w:p w14:paraId="1891AFFF" w14:textId="088EF090" w:rsidR="0074176F" w:rsidRPr="00114E81" w:rsidRDefault="009B593D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>
              <w:rPr>
                <w:rFonts w:ascii="Cambria" w:hAnsi="Cambria" w:cs="Cambria"/>
                <w:sz w:val="21"/>
                <w:szCs w:val="21"/>
              </w:rPr>
              <w:t>5</w:t>
            </w:r>
          </w:p>
        </w:tc>
        <w:tc>
          <w:tcPr>
            <w:tcW w:w="824" w:type="dxa"/>
          </w:tcPr>
          <w:p w14:paraId="28199877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31E64D7C" w14:textId="77777777" w:rsidTr="00114E81">
        <w:tc>
          <w:tcPr>
            <w:tcW w:w="6588" w:type="dxa"/>
          </w:tcPr>
          <w:p w14:paraId="473E2BBC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alsónadrág/bugyi</w:t>
            </w:r>
          </w:p>
        </w:tc>
        <w:tc>
          <w:tcPr>
            <w:tcW w:w="1800" w:type="dxa"/>
          </w:tcPr>
          <w:p w14:paraId="3720AF54" w14:textId="5FAF8E3B" w:rsidR="0074176F" w:rsidRPr="00114E81" w:rsidRDefault="009B593D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>
              <w:rPr>
                <w:rFonts w:ascii="Cambria" w:hAnsi="Cambria" w:cs="Cambria"/>
                <w:sz w:val="21"/>
                <w:szCs w:val="21"/>
              </w:rPr>
              <w:t>5</w:t>
            </w:r>
          </w:p>
        </w:tc>
        <w:tc>
          <w:tcPr>
            <w:tcW w:w="824" w:type="dxa"/>
          </w:tcPr>
          <w:p w14:paraId="7BF2EFCC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29B0FDE0" w14:textId="77777777" w:rsidTr="00114E81">
        <w:tc>
          <w:tcPr>
            <w:tcW w:w="6588" w:type="dxa"/>
          </w:tcPr>
          <w:p w14:paraId="6B3768EF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rövidnadrág</w:t>
            </w:r>
          </w:p>
        </w:tc>
        <w:tc>
          <w:tcPr>
            <w:tcW w:w="1800" w:type="dxa"/>
          </w:tcPr>
          <w:p w14:paraId="47C17F53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1-2</w:t>
            </w:r>
          </w:p>
        </w:tc>
        <w:tc>
          <w:tcPr>
            <w:tcW w:w="824" w:type="dxa"/>
          </w:tcPr>
          <w:p w14:paraId="653E7F92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25E634F4" w14:textId="77777777" w:rsidTr="00114E81">
        <w:tc>
          <w:tcPr>
            <w:tcW w:w="6588" w:type="dxa"/>
          </w:tcPr>
          <w:p w14:paraId="06083B31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zokni</w:t>
            </w:r>
          </w:p>
        </w:tc>
        <w:tc>
          <w:tcPr>
            <w:tcW w:w="1800" w:type="dxa"/>
          </w:tcPr>
          <w:p w14:paraId="04D37EDA" w14:textId="77777777" w:rsidR="0074176F" w:rsidRPr="00114E81" w:rsidRDefault="00661F46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>
              <w:rPr>
                <w:rFonts w:ascii="Cambria" w:hAnsi="Cambria" w:cs="Cambria"/>
                <w:sz w:val="21"/>
                <w:szCs w:val="21"/>
              </w:rPr>
              <w:t>6</w:t>
            </w:r>
            <w:r w:rsidR="000F6501" w:rsidRPr="00114E81">
              <w:rPr>
                <w:rFonts w:ascii="Cambria" w:hAnsi="Cambria" w:cs="Cambria"/>
                <w:sz w:val="21"/>
                <w:szCs w:val="21"/>
              </w:rPr>
              <w:t xml:space="preserve"> pár</w:t>
            </w:r>
          </w:p>
        </w:tc>
        <w:tc>
          <w:tcPr>
            <w:tcW w:w="824" w:type="dxa"/>
          </w:tcPr>
          <w:p w14:paraId="40B61F94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66A87299" w14:textId="77777777" w:rsidTr="00114E81">
        <w:tc>
          <w:tcPr>
            <w:tcW w:w="6588" w:type="dxa"/>
          </w:tcPr>
          <w:p w14:paraId="0B8A335C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meleg, lehetőleg polár pulóver</w:t>
            </w:r>
          </w:p>
        </w:tc>
        <w:tc>
          <w:tcPr>
            <w:tcW w:w="1800" w:type="dxa"/>
          </w:tcPr>
          <w:p w14:paraId="4FE1052C" w14:textId="46BA108E" w:rsidR="0074176F" w:rsidRPr="00520243" w:rsidRDefault="00D21FD7" w:rsidP="00114E81">
            <w:pPr>
              <w:jc w:val="both"/>
              <w:rPr>
                <w:rFonts w:ascii="Cambria" w:hAnsi="Cambria" w:cs="Cambria"/>
                <w:b/>
                <w:bCs/>
                <w:sz w:val="21"/>
                <w:szCs w:val="21"/>
              </w:rPr>
            </w:pPr>
            <w:r>
              <w:rPr>
                <w:rFonts w:ascii="Cambria" w:hAnsi="Cambria" w:cs="Cambria"/>
                <w:b/>
                <w:bCs/>
                <w:sz w:val="21"/>
                <w:szCs w:val="21"/>
              </w:rPr>
              <w:t>2</w:t>
            </w:r>
          </w:p>
        </w:tc>
        <w:tc>
          <w:tcPr>
            <w:tcW w:w="824" w:type="dxa"/>
          </w:tcPr>
          <w:p w14:paraId="06903E08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46D60C55" w14:textId="77777777" w:rsidTr="00114E81">
        <w:tc>
          <w:tcPr>
            <w:tcW w:w="6588" w:type="dxa"/>
          </w:tcPr>
          <w:p w14:paraId="6741528A" w14:textId="77777777" w:rsidR="0074176F" w:rsidRPr="00114E81" w:rsidRDefault="00BE4DDA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>
              <w:rPr>
                <w:rFonts w:ascii="Cambria" w:hAnsi="Cambria" w:cs="Cambria"/>
                <w:sz w:val="21"/>
                <w:szCs w:val="21"/>
              </w:rPr>
              <w:t xml:space="preserve">vastagabb </w:t>
            </w:r>
            <w:r w:rsidR="0074176F" w:rsidRPr="00114E81">
              <w:rPr>
                <w:rFonts w:ascii="Cambria" w:hAnsi="Cambria" w:cs="Cambria"/>
                <w:sz w:val="21"/>
                <w:szCs w:val="21"/>
              </w:rPr>
              <w:t>széldzseki</w:t>
            </w:r>
            <w:r>
              <w:rPr>
                <w:rFonts w:ascii="Cambria" w:hAnsi="Cambria" w:cs="Cambria"/>
                <w:sz w:val="21"/>
                <w:szCs w:val="21"/>
              </w:rPr>
              <w:t xml:space="preserve"> / kabát</w:t>
            </w:r>
          </w:p>
        </w:tc>
        <w:tc>
          <w:tcPr>
            <w:tcW w:w="1800" w:type="dxa"/>
          </w:tcPr>
          <w:p w14:paraId="500854BE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6AA7EA57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0B9A1F48" w14:textId="77777777" w:rsidTr="00114E81">
        <w:tc>
          <w:tcPr>
            <w:tcW w:w="6588" w:type="dxa"/>
          </w:tcPr>
          <w:p w14:paraId="1CA3F4F8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vízálló esőkabát</w:t>
            </w:r>
          </w:p>
        </w:tc>
        <w:tc>
          <w:tcPr>
            <w:tcW w:w="1800" w:type="dxa"/>
          </w:tcPr>
          <w:p w14:paraId="58F98AA2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7848600F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71B8C2AC" w14:textId="77777777" w:rsidTr="00114E81">
        <w:tc>
          <w:tcPr>
            <w:tcW w:w="6588" w:type="dxa"/>
          </w:tcPr>
          <w:p w14:paraId="32AEBC23" w14:textId="77777777" w:rsidR="0074176F" w:rsidRPr="00114E81" w:rsidRDefault="006E4166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>
              <w:rPr>
                <w:rFonts w:ascii="Cambria" w:hAnsi="Cambria" w:cs="Cambria"/>
                <w:sz w:val="21"/>
                <w:szCs w:val="21"/>
              </w:rPr>
              <w:t>farmerna</w:t>
            </w:r>
            <w:r w:rsidR="0074176F" w:rsidRPr="00114E81">
              <w:rPr>
                <w:rFonts w:ascii="Cambria" w:hAnsi="Cambria" w:cs="Cambria"/>
                <w:sz w:val="21"/>
                <w:szCs w:val="21"/>
              </w:rPr>
              <w:t>drág</w:t>
            </w:r>
          </w:p>
        </w:tc>
        <w:tc>
          <w:tcPr>
            <w:tcW w:w="1800" w:type="dxa"/>
          </w:tcPr>
          <w:p w14:paraId="74746048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2F9E94A1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21AC48AE" w14:textId="77777777" w:rsidTr="00114E81">
        <w:tc>
          <w:tcPr>
            <w:tcW w:w="6588" w:type="dxa"/>
          </w:tcPr>
          <w:p w14:paraId="581126AF" w14:textId="77777777" w:rsidR="0074176F" w:rsidRPr="00114E81" w:rsidRDefault="00BE4DDA" w:rsidP="00BE4DDA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>
              <w:rPr>
                <w:rFonts w:ascii="Cambria" w:hAnsi="Cambria" w:cs="Cambria"/>
                <w:sz w:val="21"/>
                <w:szCs w:val="21"/>
              </w:rPr>
              <w:t>melegítőnadrág</w:t>
            </w:r>
          </w:p>
        </w:tc>
        <w:tc>
          <w:tcPr>
            <w:tcW w:w="1800" w:type="dxa"/>
          </w:tcPr>
          <w:p w14:paraId="2505FE7D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7200BF00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BE4DDA" w:rsidRPr="00114E81" w14:paraId="335DB7BB" w14:textId="77777777" w:rsidTr="00114E81">
        <w:tc>
          <w:tcPr>
            <w:tcW w:w="6588" w:type="dxa"/>
          </w:tcPr>
          <w:p w14:paraId="696D016B" w14:textId="77777777" w:rsidR="00BE4DDA" w:rsidRPr="00114E81" w:rsidRDefault="00BE4DDA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cicanadrág</w:t>
            </w:r>
          </w:p>
        </w:tc>
        <w:tc>
          <w:tcPr>
            <w:tcW w:w="1800" w:type="dxa"/>
          </w:tcPr>
          <w:p w14:paraId="15DC4748" w14:textId="77777777" w:rsidR="00BE4DDA" w:rsidRPr="00114E81" w:rsidRDefault="00BE4DDA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3EA74DBA" w14:textId="77777777" w:rsidR="00BE4DDA" w:rsidRPr="00114E81" w:rsidRDefault="00BE4DDA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72D6F09E" w14:textId="77777777" w:rsidTr="00114E81">
        <w:tc>
          <w:tcPr>
            <w:tcW w:w="6588" w:type="dxa"/>
          </w:tcPr>
          <w:p w14:paraId="2D5E4EA3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téli sapka</w:t>
            </w:r>
          </w:p>
        </w:tc>
        <w:tc>
          <w:tcPr>
            <w:tcW w:w="1800" w:type="dxa"/>
          </w:tcPr>
          <w:p w14:paraId="15FB848E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6D18FE0B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3EA45667" w14:textId="77777777" w:rsidTr="00114E81">
        <w:tc>
          <w:tcPr>
            <w:tcW w:w="6588" w:type="dxa"/>
          </w:tcPr>
          <w:p w14:paraId="3AD9CAB8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túra</w:t>
            </w:r>
            <w:r w:rsidR="000F6501" w:rsidRPr="00114E81">
              <w:rPr>
                <w:rFonts w:ascii="Cambria" w:hAnsi="Cambria" w:cs="Cambria"/>
                <w:sz w:val="21"/>
                <w:szCs w:val="21"/>
              </w:rPr>
              <w:t>cipő</w:t>
            </w:r>
          </w:p>
        </w:tc>
        <w:tc>
          <w:tcPr>
            <w:tcW w:w="1800" w:type="dxa"/>
          </w:tcPr>
          <w:p w14:paraId="5042CF48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2E16E036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77D86891" w14:textId="77777777" w:rsidTr="00114E81">
        <w:tc>
          <w:tcPr>
            <w:tcW w:w="6588" w:type="dxa"/>
          </w:tcPr>
          <w:p w14:paraId="41937EA4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félcipő vagy szandál</w:t>
            </w:r>
          </w:p>
        </w:tc>
        <w:tc>
          <w:tcPr>
            <w:tcW w:w="1800" w:type="dxa"/>
          </w:tcPr>
          <w:p w14:paraId="526E2F85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6821E844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3CBCF5AA" w14:textId="77777777" w:rsidTr="00114E81">
        <w:tc>
          <w:tcPr>
            <w:tcW w:w="6588" w:type="dxa"/>
          </w:tcPr>
          <w:p w14:paraId="44308A25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papucs</w:t>
            </w:r>
          </w:p>
        </w:tc>
        <w:tc>
          <w:tcPr>
            <w:tcW w:w="1800" w:type="dxa"/>
          </w:tcPr>
          <w:p w14:paraId="153096DE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04188BEF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54BEDE67" w14:textId="77777777" w:rsidTr="00114E81">
        <w:tc>
          <w:tcPr>
            <w:tcW w:w="6588" w:type="dxa"/>
          </w:tcPr>
          <w:p w14:paraId="38294A2F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napellenző vászonsapka</w:t>
            </w:r>
          </w:p>
        </w:tc>
        <w:tc>
          <w:tcPr>
            <w:tcW w:w="1800" w:type="dxa"/>
          </w:tcPr>
          <w:p w14:paraId="230FB53B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2CA86F34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426C70A5" w14:textId="77777777" w:rsidTr="00114E81">
        <w:tc>
          <w:tcPr>
            <w:tcW w:w="6588" w:type="dxa"/>
          </w:tcPr>
          <w:p w14:paraId="3966FE51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napszemüveg</w:t>
            </w:r>
          </w:p>
        </w:tc>
        <w:tc>
          <w:tcPr>
            <w:tcW w:w="1800" w:type="dxa"/>
          </w:tcPr>
          <w:p w14:paraId="3F374EA7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47D145B8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7585F15C" w14:textId="77777777" w:rsidTr="00114E81">
        <w:tc>
          <w:tcPr>
            <w:tcW w:w="6588" w:type="dxa"/>
          </w:tcPr>
          <w:p w14:paraId="552A4ABF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b/>
                <w:bCs/>
                <w:sz w:val="21"/>
                <w:szCs w:val="21"/>
              </w:rPr>
            </w:pPr>
            <w:r w:rsidRPr="00114E81">
              <w:rPr>
                <w:rFonts w:ascii="Cambria" w:hAnsi="Cambria" w:cs="Cambria"/>
                <w:b/>
                <w:bCs/>
                <w:sz w:val="21"/>
                <w:szCs w:val="21"/>
              </w:rPr>
              <w:t>Higiénia:</w:t>
            </w:r>
          </w:p>
        </w:tc>
        <w:tc>
          <w:tcPr>
            <w:tcW w:w="1800" w:type="dxa"/>
          </w:tcPr>
          <w:p w14:paraId="5282754D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71DAE4BC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039700C2" w14:textId="77777777" w:rsidTr="00114E81">
        <w:tc>
          <w:tcPr>
            <w:tcW w:w="6588" w:type="dxa"/>
          </w:tcPr>
          <w:p w14:paraId="2E895A5F" w14:textId="77777777" w:rsidR="0074176F" w:rsidRPr="00114E81" w:rsidRDefault="006E4166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>
              <w:rPr>
                <w:rFonts w:ascii="Cambria" w:hAnsi="Cambria" w:cs="Cambria"/>
                <w:sz w:val="21"/>
                <w:szCs w:val="21"/>
              </w:rPr>
              <w:t>Fogke</w:t>
            </w:r>
            <w:r w:rsidR="0074176F" w:rsidRPr="00114E81">
              <w:rPr>
                <w:rFonts w:ascii="Cambria" w:hAnsi="Cambria" w:cs="Cambria"/>
                <w:sz w:val="21"/>
                <w:szCs w:val="21"/>
              </w:rPr>
              <w:t>fe, fogkrém, szappan</w:t>
            </w:r>
          </w:p>
        </w:tc>
        <w:tc>
          <w:tcPr>
            <w:tcW w:w="1800" w:type="dxa"/>
          </w:tcPr>
          <w:p w14:paraId="665CC367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1-1-1</w:t>
            </w:r>
          </w:p>
        </w:tc>
        <w:tc>
          <w:tcPr>
            <w:tcW w:w="824" w:type="dxa"/>
          </w:tcPr>
          <w:p w14:paraId="0FC13EE8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21142ED8" w14:textId="77777777" w:rsidTr="00114E81">
        <w:tc>
          <w:tcPr>
            <w:tcW w:w="6588" w:type="dxa"/>
          </w:tcPr>
          <w:p w14:paraId="5304C7F9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törölköző</w:t>
            </w:r>
          </w:p>
        </w:tc>
        <w:tc>
          <w:tcPr>
            <w:tcW w:w="1800" w:type="dxa"/>
          </w:tcPr>
          <w:p w14:paraId="79788FD1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21324881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1B11F359" w14:textId="77777777" w:rsidTr="00114E81">
        <w:tc>
          <w:tcPr>
            <w:tcW w:w="6588" w:type="dxa"/>
          </w:tcPr>
          <w:p w14:paraId="1E55CDDE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fürdőnadrág</w:t>
            </w:r>
          </w:p>
        </w:tc>
        <w:tc>
          <w:tcPr>
            <w:tcW w:w="1800" w:type="dxa"/>
          </w:tcPr>
          <w:p w14:paraId="5CC7765E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6B14E13E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37CFEF63" w14:textId="77777777" w:rsidTr="00114E81">
        <w:tc>
          <w:tcPr>
            <w:tcW w:w="6588" w:type="dxa"/>
          </w:tcPr>
          <w:p w14:paraId="1AB15F7F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zsebkendő</w:t>
            </w:r>
          </w:p>
        </w:tc>
        <w:tc>
          <w:tcPr>
            <w:tcW w:w="1800" w:type="dxa"/>
          </w:tcPr>
          <w:p w14:paraId="21A94D86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770FE4F8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48EC1450" w14:textId="77777777" w:rsidTr="00114E81">
        <w:tc>
          <w:tcPr>
            <w:tcW w:w="6588" w:type="dxa"/>
          </w:tcPr>
          <w:p w14:paraId="3F1F7504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sebtapasz</w:t>
            </w:r>
          </w:p>
        </w:tc>
        <w:tc>
          <w:tcPr>
            <w:tcW w:w="1800" w:type="dxa"/>
          </w:tcPr>
          <w:p w14:paraId="34D9024E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043A3ABD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582F85" w:rsidRPr="00114E81" w14:paraId="329F3074" w14:textId="77777777" w:rsidTr="00114E81">
        <w:tc>
          <w:tcPr>
            <w:tcW w:w="6588" w:type="dxa"/>
          </w:tcPr>
          <w:p w14:paraId="23D42EFC" w14:textId="77777777" w:rsidR="00582F85" w:rsidRPr="00114E81" w:rsidRDefault="00582F85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naptej</w:t>
            </w:r>
          </w:p>
        </w:tc>
        <w:tc>
          <w:tcPr>
            <w:tcW w:w="1800" w:type="dxa"/>
          </w:tcPr>
          <w:p w14:paraId="1E1B3EEF" w14:textId="77777777" w:rsidR="00582F85" w:rsidRPr="00114E81" w:rsidRDefault="00582F85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164A11F2" w14:textId="77777777" w:rsidR="00582F85" w:rsidRPr="00114E81" w:rsidRDefault="00582F85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458CB2BF" w14:textId="77777777" w:rsidTr="00114E81">
        <w:tc>
          <w:tcPr>
            <w:tcW w:w="6588" w:type="dxa"/>
          </w:tcPr>
          <w:p w14:paraId="2012AD2E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testápoló leégett bőrre</w:t>
            </w:r>
          </w:p>
        </w:tc>
        <w:tc>
          <w:tcPr>
            <w:tcW w:w="1800" w:type="dxa"/>
          </w:tcPr>
          <w:p w14:paraId="078A8BCA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69218232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20058CD8" w14:textId="77777777" w:rsidTr="00114E81">
        <w:tc>
          <w:tcPr>
            <w:tcW w:w="6588" w:type="dxa"/>
          </w:tcPr>
          <w:p w14:paraId="41B22985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szúnyog-kullancsriasztó</w:t>
            </w:r>
          </w:p>
        </w:tc>
        <w:tc>
          <w:tcPr>
            <w:tcW w:w="1800" w:type="dxa"/>
          </w:tcPr>
          <w:p w14:paraId="6AEFAEE0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0814C63B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45318C13" w14:textId="77777777" w:rsidTr="00114E81">
        <w:tc>
          <w:tcPr>
            <w:tcW w:w="6588" w:type="dxa"/>
          </w:tcPr>
          <w:p w14:paraId="0FF8F1EB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dezodor</w:t>
            </w:r>
          </w:p>
        </w:tc>
        <w:tc>
          <w:tcPr>
            <w:tcW w:w="1800" w:type="dxa"/>
          </w:tcPr>
          <w:p w14:paraId="5C6587BB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3E14F616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40082D2F" w14:textId="77777777" w:rsidTr="00114E81">
        <w:tc>
          <w:tcPr>
            <w:tcW w:w="6588" w:type="dxa"/>
          </w:tcPr>
          <w:p w14:paraId="18D785D4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gyógyszer, ha kell</w:t>
            </w:r>
          </w:p>
        </w:tc>
        <w:tc>
          <w:tcPr>
            <w:tcW w:w="1800" w:type="dxa"/>
          </w:tcPr>
          <w:p w14:paraId="1F35D016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6E7CAD10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54AE7358" w14:textId="77777777" w:rsidTr="00114E81">
        <w:tc>
          <w:tcPr>
            <w:tcW w:w="6588" w:type="dxa"/>
          </w:tcPr>
          <w:p w14:paraId="14BA2CFB" w14:textId="31C60A8E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rágcsálnivaló</w:t>
            </w:r>
            <w:r w:rsidR="0082634D">
              <w:rPr>
                <w:rFonts w:ascii="Cambria" w:hAnsi="Cambria" w:cs="Cambria"/>
                <w:sz w:val="21"/>
                <w:szCs w:val="21"/>
              </w:rPr>
              <w:t xml:space="preserve"> ételek</w:t>
            </w:r>
          </w:p>
        </w:tc>
        <w:tc>
          <w:tcPr>
            <w:tcW w:w="1800" w:type="dxa"/>
          </w:tcPr>
          <w:p w14:paraId="455C68E8" w14:textId="5A440A95" w:rsidR="0074176F" w:rsidRPr="00114E81" w:rsidRDefault="009B593D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>
              <w:rPr>
                <w:rFonts w:ascii="Cambria" w:hAnsi="Cambria" w:cs="Cambria"/>
                <w:sz w:val="21"/>
                <w:szCs w:val="21"/>
              </w:rPr>
              <w:t>5</w:t>
            </w:r>
            <w:r w:rsidR="0074176F" w:rsidRPr="00114E81">
              <w:rPr>
                <w:rFonts w:ascii="Cambria" w:hAnsi="Cambria" w:cs="Cambria"/>
                <w:sz w:val="21"/>
                <w:szCs w:val="21"/>
              </w:rPr>
              <w:t xml:space="preserve"> napra</w:t>
            </w:r>
          </w:p>
        </w:tc>
        <w:tc>
          <w:tcPr>
            <w:tcW w:w="824" w:type="dxa"/>
          </w:tcPr>
          <w:p w14:paraId="05317050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317BCEFB" w14:textId="77777777" w:rsidTr="00114E81">
        <w:tc>
          <w:tcPr>
            <w:tcW w:w="6588" w:type="dxa"/>
          </w:tcPr>
          <w:p w14:paraId="438BDF58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b/>
                <w:bCs/>
                <w:sz w:val="21"/>
                <w:szCs w:val="21"/>
              </w:rPr>
            </w:pPr>
            <w:r w:rsidRPr="00114E81">
              <w:rPr>
                <w:rFonts w:ascii="Cambria" w:hAnsi="Cambria" w:cs="Cambria"/>
                <w:b/>
                <w:bCs/>
                <w:sz w:val="21"/>
                <w:szCs w:val="21"/>
              </w:rPr>
              <w:t>Eszközök:</w:t>
            </w:r>
          </w:p>
        </w:tc>
        <w:tc>
          <w:tcPr>
            <w:tcW w:w="1800" w:type="dxa"/>
          </w:tcPr>
          <w:p w14:paraId="68040DC8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  <w:tc>
          <w:tcPr>
            <w:tcW w:w="824" w:type="dxa"/>
          </w:tcPr>
          <w:p w14:paraId="7E919130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00D79AB2" w14:textId="77777777" w:rsidTr="00114E81">
        <w:tc>
          <w:tcPr>
            <w:tcW w:w="6588" w:type="dxa"/>
          </w:tcPr>
          <w:p w14:paraId="75C0466D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fejlámpa vagy elemlámpa tartalék elemekkel</w:t>
            </w:r>
            <w:r w:rsidR="00C40462" w:rsidRPr="00114E81">
              <w:rPr>
                <w:rFonts w:ascii="Cambria" w:hAnsi="Cambria" w:cs="Cambria"/>
                <w:sz w:val="21"/>
                <w:szCs w:val="21"/>
              </w:rPr>
              <w:t>, tompított fénnyel</w:t>
            </w:r>
          </w:p>
        </w:tc>
        <w:tc>
          <w:tcPr>
            <w:tcW w:w="1800" w:type="dxa"/>
          </w:tcPr>
          <w:p w14:paraId="6C5ABC3B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6FF40E5B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22896144" w14:textId="77777777" w:rsidTr="00114E81">
        <w:tc>
          <w:tcPr>
            <w:tcW w:w="6588" w:type="dxa"/>
          </w:tcPr>
          <w:p w14:paraId="6A5645D9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telefon, telefontöltő</w:t>
            </w:r>
          </w:p>
        </w:tc>
        <w:tc>
          <w:tcPr>
            <w:tcW w:w="1800" w:type="dxa"/>
          </w:tcPr>
          <w:p w14:paraId="0AC295F7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65FFD488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3B713BA8" w14:textId="77777777" w:rsidTr="00114E81">
        <w:tc>
          <w:tcPr>
            <w:tcW w:w="6588" w:type="dxa"/>
          </w:tcPr>
          <w:p w14:paraId="0B652AD9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 xml:space="preserve">jegyzetfüzet az előadásokon való jegyzeteléshez, </w:t>
            </w:r>
            <w:r w:rsidR="00582F85" w:rsidRPr="00114E81">
              <w:rPr>
                <w:rFonts w:ascii="Cambria" w:hAnsi="Cambria" w:cs="Cambria"/>
                <w:sz w:val="21"/>
                <w:szCs w:val="21"/>
              </w:rPr>
              <w:t>golyós</w:t>
            </w:r>
            <w:r w:rsidRPr="00114E81">
              <w:rPr>
                <w:rFonts w:ascii="Cambria" w:hAnsi="Cambria" w:cs="Cambria"/>
                <w:sz w:val="21"/>
                <w:szCs w:val="21"/>
              </w:rPr>
              <w:t>toll</w:t>
            </w:r>
          </w:p>
        </w:tc>
        <w:tc>
          <w:tcPr>
            <w:tcW w:w="1800" w:type="dxa"/>
          </w:tcPr>
          <w:p w14:paraId="432982B3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1-1</w:t>
            </w:r>
          </w:p>
        </w:tc>
        <w:tc>
          <w:tcPr>
            <w:tcW w:w="824" w:type="dxa"/>
          </w:tcPr>
          <w:p w14:paraId="2A87EBE3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582F85" w:rsidRPr="00114E81" w14:paraId="465F5243" w14:textId="77777777" w:rsidTr="00114E81">
        <w:tc>
          <w:tcPr>
            <w:tcW w:w="6588" w:type="dxa"/>
          </w:tcPr>
          <w:p w14:paraId="020A6DDB" w14:textId="77777777" w:rsidR="00582F85" w:rsidRPr="00114E81" w:rsidRDefault="00A9302C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k</w:t>
            </w:r>
            <w:r w:rsidR="00582F85" w:rsidRPr="00114E81">
              <w:rPr>
                <w:rFonts w:ascii="Cambria" w:hAnsi="Cambria" w:cs="Cambria"/>
                <w:sz w:val="21"/>
                <w:szCs w:val="21"/>
              </w:rPr>
              <w:t xml:space="preserve">isméretű sima füzet </w:t>
            </w:r>
            <w:r w:rsidRPr="00114E81">
              <w:rPr>
                <w:rFonts w:ascii="Cambria" w:hAnsi="Cambria" w:cs="Cambria"/>
                <w:sz w:val="21"/>
                <w:szCs w:val="21"/>
              </w:rPr>
              <w:t>(A5/20-32) vagy kis spirálfüzet dokumentációs naplónak</w:t>
            </w:r>
          </w:p>
        </w:tc>
        <w:tc>
          <w:tcPr>
            <w:tcW w:w="1800" w:type="dxa"/>
          </w:tcPr>
          <w:p w14:paraId="65252B85" w14:textId="77777777" w:rsidR="00582F85" w:rsidRPr="00114E81" w:rsidRDefault="00A9302C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5E0379AA" w14:textId="77777777" w:rsidR="00582F85" w:rsidRPr="00114E81" w:rsidRDefault="00582F85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7900A935" w14:textId="77777777" w:rsidTr="00114E81">
        <w:tc>
          <w:tcPr>
            <w:tcW w:w="6588" w:type="dxa"/>
          </w:tcPr>
          <w:p w14:paraId="51E3B692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ceruzák (HB, 2B, 4B, 6B, 8B)</w:t>
            </w:r>
            <w:r w:rsidR="00582F85" w:rsidRPr="00114E81">
              <w:rPr>
                <w:rFonts w:ascii="Cambria" w:hAnsi="Cambria" w:cs="Cambria"/>
                <w:sz w:val="21"/>
                <w:szCs w:val="21"/>
              </w:rPr>
              <w:t>, hegyező</w:t>
            </w:r>
          </w:p>
        </w:tc>
        <w:tc>
          <w:tcPr>
            <w:tcW w:w="1800" w:type="dxa"/>
          </w:tcPr>
          <w:p w14:paraId="27DFDDE6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1-1-1</w:t>
            </w:r>
          </w:p>
        </w:tc>
        <w:tc>
          <w:tcPr>
            <w:tcW w:w="824" w:type="dxa"/>
          </w:tcPr>
          <w:p w14:paraId="525098BF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0E7FBA76" w14:textId="77777777" w:rsidTr="00114E81">
        <w:tc>
          <w:tcPr>
            <w:tcW w:w="6588" w:type="dxa"/>
          </w:tcPr>
          <w:p w14:paraId="29683D95" w14:textId="77777777" w:rsidR="0074176F" w:rsidRPr="00114E81" w:rsidRDefault="00582F85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radír</w:t>
            </w:r>
          </w:p>
        </w:tc>
        <w:tc>
          <w:tcPr>
            <w:tcW w:w="1800" w:type="dxa"/>
          </w:tcPr>
          <w:p w14:paraId="1F0F4330" w14:textId="77777777" w:rsidR="0074176F" w:rsidRPr="00114E81" w:rsidRDefault="00582F85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2</w:t>
            </w:r>
          </w:p>
        </w:tc>
        <w:tc>
          <w:tcPr>
            <w:tcW w:w="824" w:type="dxa"/>
          </w:tcPr>
          <w:p w14:paraId="27915BE9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0C6DDDD7" w14:textId="77777777" w:rsidTr="00114E81">
        <w:tc>
          <w:tcPr>
            <w:tcW w:w="6588" w:type="dxa"/>
          </w:tcPr>
          <w:p w14:paraId="5520F8EA" w14:textId="77777777" w:rsidR="0074176F" w:rsidRPr="00114E81" w:rsidRDefault="00582F85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opcionálisan: alkoholos filc (vékony, közepes, vastag), tűfilc</w:t>
            </w:r>
          </w:p>
        </w:tc>
        <w:tc>
          <w:tcPr>
            <w:tcW w:w="1800" w:type="dxa"/>
          </w:tcPr>
          <w:p w14:paraId="6CF9FDC0" w14:textId="77777777" w:rsidR="0074176F" w:rsidRPr="00114E81" w:rsidRDefault="00582F85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1-1-1</w:t>
            </w:r>
          </w:p>
        </w:tc>
        <w:tc>
          <w:tcPr>
            <w:tcW w:w="824" w:type="dxa"/>
          </w:tcPr>
          <w:p w14:paraId="4D88994C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582F85" w:rsidRPr="00114E81" w14:paraId="350C238B" w14:textId="77777777" w:rsidTr="00114E81">
        <w:tc>
          <w:tcPr>
            <w:tcW w:w="6588" w:type="dxa"/>
          </w:tcPr>
          <w:p w14:paraId="6DE443CA" w14:textId="77777777" w:rsidR="00582F85" w:rsidRPr="00114E81" w:rsidRDefault="00582F85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opcionálisan: színes ceruzakészlet</w:t>
            </w:r>
          </w:p>
        </w:tc>
        <w:tc>
          <w:tcPr>
            <w:tcW w:w="1800" w:type="dxa"/>
          </w:tcPr>
          <w:p w14:paraId="69098F8C" w14:textId="77777777" w:rsidR="00582F85" w:rsidRPr="00114E81" w:rsidRDefault="00582F85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2ED4CEBE" w14:textId="77777777" w:rsidR="00582F85" w:rsidRPr="00114E81" w:rsidRDefault="00582F85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3F36DAED" w14:textId="77777777" w:rsidTr="00114E81">
        <w:tc>
          <w:tcPr>
            <w:tcW w:w="6588" w:type="dxa"/>
          </w:tcPr>
          <w:p w14:paraId="2DBC6124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körző tartalékheggyel</w:t>
            </w:r>
          </w:p>
        </w:tc>
        <w:tc>
          <w:tcPr>
            <w:tcW w:w="1800" w:type="dxa"/>
          </w:tcPr>
          <w:p w14:paraId="2EE76D28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7F537184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582F85" w:rsidRPr="00114E81" w14:paraId="4426D8A9" w14:textId="77777777" w:rsidTr="00114E81">
        <w:tc>
          <w:tcPr>
            <w:tcW w:w="6588" w:type="dxa"/>
          </w:tcPr>
          <w:p w14:paraId="779DAAC6" w14:textId="77777777" w:rsidR="00582F85" w:rsidRPr="00114E81" w:rsidRDefault="00582F85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Kemény A4-es méretű rajzoló alátét terepi rajzoláshoz</w:t>
            </w:r>
          </w:p>
        </w:tc>
        <w:tc>
          <w:tcPr>
            <w:tcW w:w="1800" w:type="dxa"/>
          </w:tcPr>
          <w:p w14:paraId="76AD6ECE" w14:textId="77777777" w:rsidR="00582F85" w:rsidRPr="00114E81" w:rsidRDefault="00582F85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7680BEDB" w14:textId="77777777" w:rsidR="00582F85" w:rsidRPr="00114E81" w:rsidRDefault="00582F85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5990529A" w14:textId="77777777" w:rsidTr="00114E81">
        <w:tc>
          <w:tcPr>
            <w:tcW w:w="6588" w:type="dxa"/>
          </w:tcPr>
          <w:p w14:paraId="2152A409" w14:textId="77777777" w:rsidR="0074176F" w:rsidRPr="00114E81" w:rsidRDefault="00582F85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B</w:t>
            </w:r>
            <w:r w:rsidR="0074176F" w:rsidRPr="00114E81">
              <w:rPr>
                <w:rFonts w:ascii="Cambria" w:hAnsi="Cambria" w:cs="Cambria"/>
                <w:sz w:val="21"/>
                <w:szCs w:val="21"/>
              </w:rPr>
              <w:t>inokulár</w:t>
            </w:r>
            <w:r w:rsidRPr="00114E81">
              <w:rPr>
                <w:rFonts w:ascii="Cambria" w:hAnsi="Cambria" w:cs="Cambria"/>
                <w:sz w:val="21"/>
                <w:szCs w:val="21"/>
              </w:rPr>
              <w:t xml:space="preserve"> (kézitávcső)</w:t>
            </w:r>
          </w:p>
        </w:tc>
        <w:tc>
          <w:tcPr>
            <w:tcW w:w="1800" w:type="dxa"/>
          </w:tcPr>
          <w:p w14:paraId="7A6BC289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1312F6BC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265B47EE" w14:textId="77777777" w:rsidTr="00114E81">
        <w:tc>
          <w:tcPr>
            <w:tcW w:w="6588" w:type="dxa"/>
          </w:tcPr>
          <w:p w14:paraId="10BDC2A7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Távcső, ha gondolod. Hozzá akkumulátor vagy táp, okulárok, szűrők, stb.</w:t>
            </w:r>
          </w:p>
        </w:tc>
        <w:tc>
          <w:tcPr>
            <w:tcW w:w="1800" w:type="dxa"/>
          </w:tcPr>
          <w:p w14:paraId="5AE138F0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1?</w:t>
            </w:r>
          </w:p>
        </w:tc>
        <w:tc>
          <w:tcPr>
            <w:tcW w:w="824" w:type="dxa"/>
          </w:tcPr>
          <w:p w14:paraId="0D5238D7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74176F" w:rsidRPr="00114E81" w14:paraId="5E9839BE" w14:textId="77777777" w:rsidTr="00114E81">
        <w:tc>
          <w:tcPr>
            <w:tcW w:w="6588" w:type="dxa"/>
          </w:tcPr>
          <w:p w14:paraId="16E3354D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 xml:space="preserve">vizes palack vagy kulacs (min. </w:t>
            </w:r>
            <w:smartTag w:uri="urn:schemas-microsoft-com:office:smarttags" w:element="metricconverter">
              <w:smartTagPr>
                <w:attr w:name="ProductID" w:val="1,5 l"/>
              </w:smartTagPr>
              <w:r w:rsidRPr="00114E81">
                <w:rPr>
                  <w:rFonts w:ascii="Cambria" w:hAnsi="Cambria" w:cs="Cambria"/>
                  <w:sz w:val="21"/>
                  <w:szCs w:val="21"/>
                </w:rPr>
                <w:t>1,5 l</w:t>
              </w:r>
            </w:smartTag>
            <w:r w:rsidRPr="00114E81">
              <w:rPr>
                <w:rFonts w:ascii="Cambria" w:hAnsi="Cambria" w:cs="Cambria"/>
                <w:sz w:val="21"/>
                <w:szCs w:val="21"/>
              </w:rPr>
              <w:t>)</w:t>
            </w:r>
            <w:r w:rsidR="00000909">
              <w:rPr>
                <w:rFonts w:ascii="Cambria" w:hAnsi="Cambria" w:cs="Cambria"/>
                <w:sz w:val="21"/>
                <w:szCs w:val="21"/>
              </w:rPr>
              <w:t>, az útra is</w:t>
            </w:r>
          </w:p>
        </w:tc>
        <w:tc>
          <w:tcPr>
            <w:tcW w:w="1800" w:type="dxa"/>
          </w:tcPr>
          <w:p w14:paraId="25809B86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 w:rsidRPr="00114E81"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51DB2145" w14:textId="77777777" w:rsidR="0074176F" w:rsidRPr="00114E81" w:rsidRDefault="0074176F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4350D3" w:rsidRPr="00114E81" w14:paraId="5024C3B2" w14:textId="77777777" w:rsidTr="00114E81">
        <w:tc>
          <w:tcPr>
            <w:tcW w:w="6588" w:type="dxa"/>
          </w:tcPr>
          <w:p w14:paraId="296F8829" w14:textId="0E446ACC" w:rsidR="004350D3" w:rsidRPr="00114E81" w:rsidRDefault="004350D3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>
              <w:rPr>
                <w:rFonts w:ascii="Cambria" w:hAnsi="Cambria" w:cs="Cambria"/>
                <w:sz w:val="21"/>
                <w:szCs w:val="21"/>
              </w:rPr>
              <w:t>műanyag pohár, a szálláshelyen inni</w:t>
            </w:r>
          </w:p>
        </w:tc>
        <w:tc>
          <w:tcPr>
            <w:tcW w:w="1800" w:type="dxa"/>
          </w:tcPr>
          <w:p w14:paraId="36C75833" w14:textId="76E6C5EF" w:rsidR="004350D3" w:rsidRPr="00114E81" w:rsidRDefault="004350D3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  <w:r>
              <w:rPr>
                <w:rFonts w:ascii="Cambria" w:hAnsi="Cambria" w:cs="Cambria"/>
                <w:sz w:val="21"/>
                <w:szCs w:val="21"/>
              </w:rPr>
              <w:t>1</w:t>
            </w:r>
          </w:p>
        </w:tc>
        <w:tc>
          <w:tcPr>
            <w:tcW w:w="824" w:type="dxa"/>
          </w:tcPr>
          <w:p w14:paraId="188F6510" w14:textId="77777777" w:rsidR="004350D3" w:rsidRPr="00114E81" w:rsidRDefault="004350D3" w:rsidP="00114E81">
            <w:pPr>
              <w:jc w:val="both"/>
              <w:rPr>
                <w:rFonts w:ascii="Cambria" w:hAnsi="Cambria" w:cs="Cambria"/>
                <w:sz w:val="21"/>
                <w:szCs w:val="21"/>
              </w:rPr>
            </w:pPr>
          </w:p>
        </w:tc>
      </w:tr>
    </w:tbl>
    <w:p w14:paraId="10EC1A86" w14:textId="77777777" w:rsidR="0074176F" w:rsidRPr="00A9302C" w:rsidRDefault="0074176F" w:rsidP="00A9302C">
      <w:pPr>
        <w:pStyle w:val="Norml1"/>
        <w:rPr>
          <w:sz w:val="2"/>
          <w:szCs w:val="2"/>
        </w:rPr>
      </w:pPr>
    </w:p>
    <w:sectPr w:rsidR="0074176F" w:rsidRPr="00A9302C" w:rsidSect="00C370A9">
      <w:pgSz w:w="12240" w:h="15840"/>
      <w:pgMar w:top="1134" w:right="1418" w:bottom="1134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F1500"/>
    <w:multiLevelType w:val="multilevel"/>
    <w:tmpl w:val="FFFFFFFF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b/>
        <w:bCs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Times New Roman" w:hAnsi="Arial"/>
        <w:b/>
        <w:bCs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Times New Roman" w:hAnsi="Arial"/>
        <w:b/>
        <w:bCs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Times New Roman" w:hAnsi="Arial"/>
        <w:b/>
        <w:bCs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Times New Roman" w:hAnsi="Arial"/>
        <w:b/>
        <w:bCs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Times New Roman" w:hAnsi="Arial"/>
        <w:b/>
        <w:bCs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Times New Roman" w:hAnsi="Arial"/>
        <w:b/>
        <w:bCs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Times New Roman" w:hAnsi="Arial"/>
        <w:b/>
        <w:bCs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Times New Roman" w:hAnsi="Arial"/>
        <w:b/>
        <w:bCs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</w:abstractNum>
  <w:abstractNum w:abstractNumId="1" w15:restartNumberingAfterBreak="0">
    <w:nsid w:val="2ADD1A67"/>
    <w:multiLevelType w:val="multilevel"/>
    <w:tmpl w:val="FFFFFFFF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</w:abstractNum>
  <w:abstractNum w:abstractNumId="2" w15:restartNumberingAfterBreak="0">
    <w:nsid w:val="4FB511E0"/>
    <w:multiLevelType w:val="multilevel"/>
    <w:tmpl w:val="FFFFFFFF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</w:abstractNum>
  <w:abstractNum w:abstractNumId="3" w15:restartNumberingAfterBreak="0">
    <w:nsid w:val="69C2734D"/>
    <w:multiLevelType w:val="multilevel"/>
    <w:tmpl w:val="FFFFFFFF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vertAlign w:val="baseline"/>
      </w:rPr>
    </w:lvl>
  </w:abstractNum>
  <w:num w:numId="1" w16cid:durableId="711460497">
    <w:abstractNumId w:val="3"/>
  </w:num>
  <w:num w:numId="2" w16cid:durableId="1885020444">
    <w:abstractNumId w:val="1"/>
  </w:num>
  <w:num w:numId="3" w16cid:durableId="1458722438">
    <w:abstractNumId w:val="0"/>
  </w:num>
  <w:num w:numId="4" w16cid:durableId="6906486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D21"/>
    <w:rsid w:val="00000909"/>
    <w:rsid w:val="0001073B"/>
    <w:rsid w:val="000375C9"/>
    <w:rsid w:val="0004364E"/>
    <w:rsid w:val="00061FBB"/>
    <w:rsid w:val="000A64F6"/>
    <w:rsid w:val="000F6501"/>
    <w:rsid w:val="00114E81"/>
    <w:rsid w:val="0018792E"/>
    <w:rsid w:val="001F5887"/>
    <w:rsid w:val="0024756B"/>
    <w:rsid w:val="00325D21"/>
    <w:rsid w:val="003C4E21"/>
    <w:rsid w:val="003D042F"/>
    <w:rsid w:val="004350D3"/>
    <w:rsid w:val="00474331"/>
    <w:rsid w:val="00483E49"/>
    <w:rsid w:val="004D33B2"/>
    <w:rsid w:val="00520243"/>
    <w:rsid w:val="0053348A"/>
    <w:rsid w:val="00541839"/>
    <w:rsid w:val="00582F85"/>
    <w:rsid w:val="005C3682"/>
    <w:rsid w:val="005F61DF"/>
    <w:rsid w:val="00600378"/>
    <w:rsid w:val="0064764F"/>
    <w:rsid w:val="00651397"/>
    <w:rsid w:val="00661F46"/>
    <w:rsid w:val="006639F0"/>
    <w:rsid w:val="00697347"/>
    <w:rsid w:val="006E131A"/>
    <w:rsid w:val="006E1785"/>
    <w:rsid w:val="006E4166"/>
    <w:rsid w:val="007247B0"/>
    <w:rsid w:val="0074176F"/>
    <w:rsid w:val="0075441D"/>
    <w:rsid w:val="007F311C"/>
    <w:rsid w:val="0082634D"/>
    <w:rsid w:val="009123F3"/>
    <w:rsid w:val="00973427"/>
    <w:rsid w:val="009B593D"/>
    <w:rsid w:val="00A9302C"/>
    <w:rsid w:val="00AA60E9"/>
    <w:rsid w:val="00AF5216"/>
    <w:rsid w:val="00B30A34"/>
    <w:rsid w:val="00B36367"/>
    <w:rsid w:val="00BA214E"/>
    <w:rsid w:val="00BB6EE4"/>
    <w:rsid w:val="00BE4DDA"/>
    <w:rsid w:val="00C01F25"/>
    <w:rsid w:val="00C370A9"/>
    <w:rsid w:val="00C40462"/>
    <w:rsid w:val="00D21FD7"/>
    <w:rsid w:val="00E132A3"/>
    <w:rsid w:val="00E23647"/>
    <w:rsid w:val="00E475E7"/>
    <w:rsid w:val="00E57C63"/>
    <w:rsid w:val="00ED1722"/>
    <w:rsid w:val="00F30946"/>
    <w:rsid w:val="00F61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254E12B"/>
  <w15:chartTrackingRefBased/>
  <w15:docId w15:val="{678CE20E-68B8-4CED-B331-32680269D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D33B2"/>
    <w:rPr>
      <w:rFonts w:cs="Calibri"/>
      <w:sz w:val="22"/>
      <w:szCs w:val="22"/>
    </w:rPr>
  </w:style>
  <w:style w:type="paragraph" w:styleId="Cmsor1">
    <w:name w:val="heading 1"/>
    <w:basedOn w:val="Norml1"/>
    <w:next w:val="Norml1"/>
    <w:link w:val="Cmsor1Char"/>
    <w:uiPriority w:val="99"/>
    <w:qFormat/>
    <w:rsid w:val="00325D21"/>
    <w:pPr>
      <w:spacing w:before="480" w:after="120"/>
      <w:outlineLvl w:val="0"/>
    </w:pPr>
    <w:rPr>
      <w:b/>
      <w:bCs/>
      <w:sz w:val="36"/>
      <w:szCs w:val="36"/>
    </w:rPr>
  </w:style>
  <w:style w:type="paragraph" w:styleId="Cmsor2">
    <w:name w:val="heading 2"/>
    <w:basedOn w:val="Norml1"/>
    <w:next w:val="Norml1"/>
    <w:link w:val="Cmsor2Char"/>
    <w:uiPriority w:val="99"/>
    <w:qFormat/>
    <w:rsid w:val="00325D21"/>
    <w:pPr>
      <w:spacing w:before="360" w:after="80"/>
      <w:outlineLvl w:val="1"/>
    </w:pPr>
    <w:rPr>
      <w:b/>
      <w:bCs/>
      <w:sz w:val="28"/>
      <w:szCs w:val="28"/>
    </w:rPr>
  </w:style>
  <w:style w:type="paragraph" w:styleId="Cmsor3">
    <w:name w:val="heading 3"/>
    <w:basedOn w:val="Norml1"/>
    <w:next w:val="Norml1"/>
    <w:link w:val="Cmsor3Char"/>
    <w:uiPriority w:val="99"/>
    <w:qFormat/>
    <w:rsid w:val="00325D21"/>
    <w:pPr>
      <w:spacing w:before="280" w:after="80"/>
      <w:outlineLvl w:val="2"/>
    </w:pPr>
    <w:rPr>
      <w:b/>
      <w:bCs/>
      <w:color w:val="666666"/>
      <w:sz w:val="24"/>
      <w:szCs w:val="24"/>
    </w:rPr>
  </w:style>
  <w:style w:type="paragraph" w:styleId="Cmsor4">
    <w:name w:val="heading 4"/>
    <w:basedOn w:val="Norml1"/>
    <w:next w:val="Norml1"/>
    <w:link w:val="Cmsor4Char"/>
    <w:uiPriority w:val="99"/>
    <w:qFormat/>
    <w:rsid w:val="00325D21"/>
    <w:pPr>
      <w:spacing w:before="240" w:after="40"/>
      <w:outlineLvl w:val="3"/>
    </w:pPr>
    <w:rPr>
      <w:i/>
      <w:iCs/>
      <w:color w:val="666666"/>
    </w:rPr>
  </w:style>
  <w:style w:type="paragraph" w:styleId="Cmsor5">
    <w:name w:val="heading 5"/>
    <w:basedOn w:val="Norml1"/>
    <w:next w:val="Norml1"/>
    <w:link w:val="Cmsor5Char"/>
    <w:uiPriority w:val="99"/>
    <w:qFormat/>
    <w:rsid w:val="00325D21"/>
    <w:pPr>
      <w:spacing w:before="220" w:after="40"/>
      <w:outlineLvl w:val="4"/>
    </w:pPr>
    <w:rPr>
      <w:b/>
      <w:bCs/>
      <w:color w:val="666666"/>
      <w:sz w:val="20"/>
      <w:szCs w:val="20"/>
    </w:rPr>
  </w:style>
  <w:style w:type="paragraph" w:styleId="Cmsor6">
    <w:name w:val="heading 6"/>
    <w:basedOn w:val="Norml1"/>
    <w:next w:val="Norml1"/>
    <w:link w:val="Cmsor6Char"/>
    <w:uiPriority w:val="99"/>
    <w:qFormat/>
    <w:rsid w:val="00325D21"/>
    <w:pPr>
      <w:spacing w:before="200" w:after="40"/>
      <w:outlineLvl w:val="5"/>
    </w:pPr>
    <w:rPr>
      <w:i/>
      <w:iCs/>
      <w:color w:val="666666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9"/>
    <w:locked/>
    <w:rsid w:val="000A64F6"/>
    <w:rPr>
      <w:rFonts w:ascii="Cambria" w:hAnsi="Cambria" w:cs="Cambria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9"/>
    <w:semiHidden/>
    <w:locked/>
    <w:rsid w:val="000A64F6"/>
    <w:rPr>
      <w:rFonts w:ascii="Cambria" w:hAnsi="Cambria" w:cs="Cambria"/>
      <w:b/>
      <w:bCs/>
      <w:i/>
      <w:iCs/>
      <w:sz w:val="28"/>
      <w:szCs w:val="28"/>
    </w:rPr>
  </w:style>
  <w:style w:type="character" w:customStyle="1" w:styleId="Cmsor3Char">
    <w:name w:val="Címsor 3 Char"/>
    <w:link w:val="Cmsor3"/>
    <w:uiPriority w:val="99"/>
    <w:semiHidden/>
    <w:locked/>
    <w:rsid w:val="000A64F6"/>
    <w:rPr>
      <w:rFonts w:ascii="Cambria" w:hAnsi="Cambria" w:cs="Cambria"/>
      <w:b/>
      <w:bCs/>
      <w:sz w:val="26"/>
      <w:szCs w:val="26"/>
    </w:rPr>
  </w:style>
  <w:style w:type="character" w:customStyle="1" w:styleId="Cmsor4Char">
    <w:name w:val="Címsor 4 Char"/>
    <w:link w:val="Cmsor4"/>
    <w:uiPriority w:val="99"/>
    <w:semiHidden/>
    <w:locked/>
    <w:rsid w:val="000A64F6"/>
    <w:rPr>
      <w:rFonts w:ascii="Calibri" w:hAnsi="Calibri" w:cs="Calibri"/>
      <w:b/>
      <w:bCs/>
      <w:sz w:val="28"/>
      <w:szCs w:val="28"/>
    </w:rPr>
  </w:style>
  <w:style w:type="character" w:customStyle="1" w:styleId="Cmsor5Char">
    <w:name w:val="Címsor 5 Char"/>
    <w:link w:val="Cmsor5"/>
    <w:uiPriority w:val="99"/>
    <w:semiHidden/>
    <w:locked/>
    <w:rsid w:val="000A64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Cmsor6Char">
    <w:name w:val="Címsor 6 Char"/>
    <w:link w:val="Cmsor6"/>
    <w:uiPriority w:val="99"/>
    <w:semiHidden/>
    <w:locked/>
    <w:rsid w:val="000A64F6"/>
    <w:rPr>
      <w:rFonts w:ascii="Calibri" w:hAnsi="Calibri" w:cs="Calibri"/>
      <w:b/>
      <w:bCs/>
    </w:rPr>
  </w:style>
  <w:style w:type="paragraph" w:customStyle="1" w:styleId="Norml1">
    <w:name w:val="Normál1"/>
    <w:uiPriority w:val="99"/>
    <w:rsid w:val="00325D21"/>
    <w:pPr>
      <w:spacing w:line="276" w:lineRule="auto"/>
    </w:pPr>
    <w:rPr>
      <w:rFonts w:ascii="Arial" w:hAnsi="Arial" w:cs="Arial"/>
      <w:color w:val="000000"/>
      <w:sz w:val="22"/>
      <w:szCs w:val="22"/>
    </w:rPr>
  </w:style>
  <w:style w:type="paragraph" w:styleId="Cm">
    <w:name w:val="Title"/>
    <w:basedOn w:val="Norml1"/>
    <w:next w:val="Norml1"/>
    <w:link w:val="CmChar"/>
    <w:uiPriority w:val="99"/>
    <w:qFormat/>
    <w:rsid w:val="00325D21"/>
    <w:pPr>
      <w:spacing w:before="480" w:after="120"/>
    </w:pPr>
    <w:rPr>
      <w:b/>
      <w:bCs/>
      <w:sz w:val="72"/>
      <w:szCs w:val="72"/>
    </w:rPr>
  </w:style>
  <w:style w:type="character" w:customStyle="1" w:styleId="CmChar">
    <w:name w:val="Cím Char"/>
    <w:link w:val="Cm"/>
    <w:uiPriority w:val="99"/>
    <w:locked/>
    <w:rsid w:val="000A64F6"/>
    <w:rPr>
      <w:rFonts w:ascii="Cambria" w:hAnsi="Cambria" w:cs="Cambria"/>
      <w:b/>
      <w:bCs/>
      <w:kern w:val="28"/>
      <w:sz w:val="32"/>
      <w:szCs w:val="32"/>
    </w:rPr>
  </w:style>
  <w:style w:type="paragraph" w:styleId="Alcm">
    <w:name w:val="Subtitle"/>
    <w:basedOn w:val="Norml1"/>
    <w:next w:val="Norml1"/>
    <w:link w:val="AlcmChar"/>
    <w:uiPriority w:val="99"/>
    <w:qFormat/>
    <w:rsid w:val="00325D21"/>
    <w:pPr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lcmChar">
    <w:name w:val="Alcím Char"/>
    <w:link w:val="Alcm"/>
    <w:uiPriority w:val="99"/>
    <w:locked/>
    <w:rsid w:val="000A64F6"/>
    <w:rPr>
      <w:rFonts w:ascii="Cambria" w:hAnsi="Cambria" w:cs="Cambria"/>
      <w:sz w:val="24"/>
      <w:szCs w:val="24"/>
    </w:rPr>
  </w:style>
  <w:style w:type="table" w:styleId="Rcsostblzat">
    <w:name w:val="Table Grid"/>
    <w:basedOn w:val="Normltblzat"/>
    <w:uiPriority w:val="99"/>
    <w:locked/>
    <w:rsid w:val="0054183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236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93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342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Egyéni felszereléslista.docx</vt:lpstr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Egyéni felszereléslista.docx</dc:title>
  <dc:subject/>
  <dc:creator>Áron</dc:creator>
  <cp:keywords/>
  <dc:description/>
  <cp:lastModifiedBy>aronkevekiss@sulid.hu</cp:lastModifiedBy>
  <cp:revision>10</cp:revision>
  <dcterms:created xsi:type="dcterms:W3CDTF">2021-03-18T12:10:00Z</dcterms:created>
  <dcterms:modified xsi:type="dcterms:W3CDTF">2025-10-15T18:16:00Z</dcterms:modified>
</cp:coreProperties>
</file>